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80A" w:rsidRPr="006B480A" w:rsidRDefault="006B480A" w:rsidP="006B480A">
      <w:pPr>
        <w:keepNext/>
        <w:overflowPunct/>
        <w:autoSpaceDE/>
        <w:adjustRightInd/>
        <w:jc w:val="center"/>
        <w:outlineLvl w:val="0"/>
        <w:rPr>
          <w:rFonts w:ascii="Times New Roman" w:hAnsi="Times New Roman"/>
          <w:bCs/>
          <w:kern w:val="32"/>
          <w:sz w:val="24"/>
          <w:szCs w:val="24"/>
          <w:lang w:val="uk-UA"/>
        </w:rPr>
      </w:pPr>
      <w:r w:rsidRPr="006B480A">
        <w:rPr>
          <w:rFonts w:ascii="Times New Roman" w:hAnsi="Times New Roman"/>
          <w:noProof/>
          <w:kern w:val="32"/>
          <w:sz w:val="32"/>
          <w:szCs w:val="32"/>
          <w:lang w:val="ru-RU"/>
        </w:rPr>
        <w:drawing>
          <wp:inline distT="0" distB="0" distL="0" distR="0" wp14:anchorId="79875CB4" wp14:editId="5C8D5117">
            <wp:extent cx="514350" cy="638175"/>
            <wp:effectExtent l="0" t="0" r="0" b="9525"/>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6B480A" w:rsidRPr="006B480A" w:rsidRDefault="006B480A" w:rsidP="006B480A">
      <w:pPr>
        <w:overflowPunct/>
        <w:autoSpaceDE/>
        <w:adjustRightInd/>
        <w:jc w:val="center"/>
        <w:rPr>
          <w:rFonts w:ascii="Times New Roman" w:hAnsi="Times New Roman"/>
          <w:b/>
          <w:sz w:val="32"/>
          <w:szCs w:val="32"/>
          <w:lang w:val="ru-RU" w:eastAsia="en-US"/>
        </w:rPr>
      </w:pPr>
      <w:r w:rsidRPr="006B480A">
        <w:rPr>
          <w:rFonts w:ascii="Times New Roman" w:hAnsi="Times New Roman"/>
          <w:b/>
          <w:sz w:val="32"/>
          <w:szCs w:val="32"/>
          <w:lang w:val="ru-RU"/>
        </w:rPr>
        <w:t>ОБУХІВСЬКА МІСЬКА РАДА</w:t>
      </w:r>
    </w:p>
    <w:p w:rsidR="006B480A" w:rsidRPr="006B480A" w:rsidRDefault="006B480A" w:rsidP="006B480A">
      <w:pPr>
        <w:widowControl w:val="0"/>
        <w:overflowPunct/>
        <w:autoSpaceDE/>
        <w:adjustRightInd/>
        <w:jc w:val="center"/>
        <w:rPr>
          <w:rFonts w:ascii="Times New Roman" w:hAnsi="Times New Roman"/>
          <w:b/>
          <w:sz w:val="32"/>
          <w:szCs w:val="32"/>
          <w:lang w:val="uk-UA" w:eastAsia="uk-UA" w:bidi="uk-UA"/>
        </w:rPr>
      </w:pPr>
      <w:r w:rsidRPr="006B480A">
        <w:rPr>
          <w:rFonts w:ascii="Times New Roman" w:hAnsi="Times New Roman"/>
          <w:b/>
          <w:sz w:val="32"/>
          <w:szCs w:val="32"/>
          <w:lang w:val="uk-UA" w:eastAsia="uk-UA" w:bidi="uk-UA"/>
        </w:rPr>
        <w:t>КИЇВСЬКОЇ ОБЛАСТІ</w:t>
      </w:r>
    </w:p>
    <w:p w:rsidR="006B480A" w:rsidRPr="006B480A" w:rsidRDefault="006B480A" w:rsidP="006B480A">
      <w:pPr>
        <w:keepNext/>
        <w:pBdr>
          <w:bottom w:val="single" w:sz="12" w:space="1" w:color="auto"/>
        </w:pBdr>
        <w:overflowPunct/>
        <w:autoSpaceDE/>
        <w:adjustRightInd/>
        <w:jc w:val="center"/>
        <w:outlineLvl w:val="1"/>
        <w:rPr>
          <w:rFonts w:ascii="Times New Roman" w:hAnsi="Times New Roman"/>
          <w:b/>
          <w:sz w:val="4"/>
          <w:szCs w:val="28"/>
          <w:lang w:val="uk-UA"/>
        </w:rPr>
      </w:pPr>
    </w:p>
    <w:p w:rsidR="006B480A" w:rsidRPr="006B480A" w:rsidRDefault="006B480A" w:rsidP="006B480A">
      <w:pPr>
        <w:overflowPunct/>
        <w:autoSpaceDE/>
        <w:adjustRightInd/>
        <w:jc w:val="center"/>
        <w:rPr>
          <w:rFonts w:ascii="Times New Roman" w:hAnsi="Times New Roman"/>
          <w:b/>
          <w:sz w:val="24"/>
          <w:szCs w:val="24"/>
          <w:lang w:val="uk-UA"/>
        </w:rPr>
      </w:pPr>
      <w:r w:rsidRPr="006B480A">
        <w:rPr>
          <w:rFonts w:ascii="Times New Roman" w:hAnsi="Times New Roman"/>
          <w:b/>
          <w:bCs/>
          <w:sz w:val="24"/>
          <w:szCs w:val="24"/>
          <w:lang w:val="uk-UA"/>
        </w:rPr>
        <w:t>П’ЯТДЕСЯТ ДЕВ’ЯТА СЕСІЯ ВОСЬ</w:t>
      </w:r>
      <w:r w:rsidRPr="006B480A">
        <w:rPr>
          <w:rFonts w:ascii="Times New Roman" w:hAnsi="Times New Roman"/>
          <w:b/>
          <w:sz w:val="24"/>
          <w:szCs w:val="24"/>
          <w:lang w:val="uk-UA"/>
        </w:rPr>
        <w:t>МОГО СКЛИКАННЯ</w:t>
      </w:r>
    </w:p>
    <w:p w:rsidR="006B480A" w:rsidRPr="006B480A" w:rsidRDefault="006B480A" w:rsidP="006B480A">
      <w:pPr>
        <w:keepNext/>
        <w:overflowPunct/>
        <w:autoSpaceDE/>
        <w:adjustRightInd/>
        <w:spacing w:before="240" w:after="60"/>
        <w:jc w:val="center"/>
        <w:outlineLvl w:val="0"/>
        <w:rPr>
          <w:rFonts w:ascii="Times New Roman" w:hAnsi="Times New Roman"/>
          <w:b/>
          <w:bCs/>
          <w:kern w:val="32"/>
          <w:sz w:val="32"/>
          <w:szCs w:val="32"/>
          <w:lang w:val="uk-UA"/>
        </w:rPr>
      </w:pPr>
      <w:r w:rsidRPr="006B480A">
        <w:rPr>
          <w:rFonts w:ascii="Times New Roman" w:hAnsi="Times New Roman"/>
          <w:b/>
          <w:bCs/>
          <w:kern w:val="32"/>
          <w:sz w:val="32"/>
          <w:szCs w:val="32"/>
          <w:lang w:val="uk-UA"/>
        </w:rPr>
        <w:t xml:space="preserve">Р  І  Ш  Е  Н  </w:t>
      </w:r>
      <w:proofErr w:type="spellStart"/>
      <w:r w:rsidRPr="006B480A">
        <w:rPr>
          <w:rFonts w:ascii="Times New Roman" w:hAnsi="Times New Roman"/>
          <w:b/>
          <w:bCs/>
          <w:kern w:val="32"/>
          <w:sz w:val="32"/>
          <w:szCs w:val="32"/>
          <w:lang w:val="uk-UA"/>
        </w:rPr>
        <w:t>Н</w:t>
      </w:r>
      <w:proofErr w:type="spellEnd"/>
      <w:r w:rsidRPr="006B480A">
        <w:rPr>
          <w:rFonts w:ascii="Times New Roman" w:hAnsi="Times New Roman"/>
          <w:b/>
          <w:bCs/>
          <w:kern w:val="32"/>
          <w:sz w:val="32"/>
          <w:szCs w:val="32"/>
          <w:lang w:val="uk-UA"/>
        </w:rPr>
        <w:t xml:space="preserve">  Я</w:t>
      </w:r>
    </w:p>
    <w:p w:rsidR="001F2D63" w:rsidRPr="006B480A" w:rsidRDefault="006B480A" w:rsidP="006B480A">
      <w:pPr>
        <w:keepNext/>
        <w:overflowPunct/>
        <w:autoSpaceDE/>
        <w:adjustRightInd/>
        <w:spacing w:before="240" w:after="60"/>
        <w:outlineLvl w:val="0"/>
        <w:rPr>
          <w:rFonts w:ascii="Times New Roman" w:hAnsi="Times New Roman"/>
          <w:b/>
          <w:bCs/>
          <w:kern w:val="32"/>
          <w:szCs w:val="24"/>
          <w:lang w:val="uk-UA"/>
        </w:rPr>
      </w:pPr>
      <w:r w:rsidRPr="006B480A">
        <w:rPr>
          <w:rFonts w:ascii="Times New Roman" w:hAnsi="Times New Roman"/>
          <w:b/>
          <w:bCs/>
          <w:kern w:val="32"/>
          <w:szCs w:val="24"/>
          <w:lang w:val="uk-UA"/>
        </w:rPr>
        <w:t xml:space="preserve">27 червня 2024 року </w:t>
      </w:r>
      <w:r w:rsidRPr="006B480A">
        <w:rPr>
          <w:rFonts w:ascii="Times New Roman" w:hAnsi="Times New Roman"/>
          <w:b/>
          <w:bCs/>
          <w:kern w:val="32"/>
          <w:szCs w:val="24"/>
          <w:lang w:val="uk-UA"/>
        </w:rPr>
        <w:tab/>
      </w:r>
      <w:r w:rsidRPr="006B480A">
        <w:rPr>
          <w:rFonts w:ascii="Times New Roman" w:hAnsi="Times New Roman"/>
          <w:b/>
          <w:bCs/>
          <w:kern w:val="32"/>
          <w:szCs w:val="24"/>
          <w:lang w:val="uk-UA"/>
        </w:rPr>
        <w:tab/>
      </w:r>
      <w:r w:rsidRPr="006B480A">
        <w:rPr>
          <w:rFonts w:ascii="Times New Roman" w:hAnsi="Times New Roman"/>
          <w:b/>
          <w:bCs/>
          <w:kern w:val="32"/>
          <w:szCs w:val="24"/>
          <w:lang w:val="uk-UA"/>
        </w:rPr>
        <w:tab/>
      </w:r>
      <w:r w:rsidRPr="006B480A">
        <w:rPr>
          <w:rFonts w:ascii="Times New Roman" w:hAnsi="Times New Roman"/>
          <w:b/>
          <w:bCs/>
          <w:kern w:val="32"/>
          <w:szCs w:val="24"/>
          <w:lang w:val="uk-UA"/>
        </w:rPr>
        <w:tab/>
      </w:r>
      <w:r w:rsidRPr="006B480A">
        <w:rPr>
          <w:rFonts w:ascii="Times New Roman" w:hAnsi="Times New Roman"/>
          <w:b/>
          <w:bCs/>
          <w:kern w:val="32"/>
          <w:szCs w:val="24"/>
          <w:lang w:val="uk-UA"/>
        </w:rPr>
        <w:tab/>
        <w:t xml:space="preserve"> </w:t>
      </w:r>
      <w:r>
        <w:rPr>
          <w:rFonts w:ascii="Times New Roman" w:hAnsi="Times New Roman"/>
          <w:b/>
          <w:bCs/>
          <w:kern w:val="32"/>
          <w:szCs w:val="24"/>
          <w:lang w:val="uk-UA"/>
        </w:rPr>
        <w:t xml:space="preserve">                          № 1275</w:t>
      </w:r>
      <w:r w:rsidRPr="006B480A">
        <w:rPr>
          <w:rFonts w:ascii="Times New Roman" w:hAnsi="Times New Roman"/>
          <w:b/>
          <w:bCs/>
          <w:kern w:val="32"/>
          <w:szCs w:val="24"/>
          <w:lang w:val="uk-UA"/>
        </w:rPr>
        <w:t>- 59- VІІІ</w:t>
      </w:r>
    </w:p>
    <w:p w:rsidR="001F2D63" w:rsidRDefault="001F2D63" w:rsidP="001F2D63">
      <w:pPr>
        <w:rPr>
          <w:rFonts w:ascii="Times New Roman" w:hAnsi="Times New Roman"/>
          <w:b/>
          <w:bCs/>
          <w:szCs w:val="28"/>
        </w:rPr>
      </w:pPr>
    </w:p>
    <w:p w:rsidR="001F2D63" w:rsidRPr="008F48FE" w:rsidRDefault="00374451" w:rsidP="001F2D63">
      <w:pPr>
        <w:rPr>
          <w:rFonts w:ascii="Times New Roman" w:hAnsi="Times New Roman"/>
          <w:b/>
          <w:bCs/>
          <w:szCs w:val="28"/>
          <w:lang w:val="uk-UA"/>
        </w:rPr>
      </w:pPr>
      <w:r w:rsidRPr="008F48FE">
        <w:rPr>
          <w:rFonts w:ascii="Times New Roman" w:hAnsi="Times New Roman"/>
          <w:b/>
          <w:bCs/>
          <w:szCs w:val="28"/>
          <w:lang w:val="uk-UA"/>
        </w:rPr>
        <w:t>Про кількісний склад</w:t>
      </w:r>
      <w:r w:rsidR="001F2D63" w:rsidRPr="008F48FE">
        <w:rPr>
          <w:rFonts w:ascii="Times New Roman" w:hAnsi="Times New Roman"/>
          <w:b/>
          <w:bCs/>
          <w:szCs w:val="28"/>
        </w:rPr>
        <w:t xml:space="preserve"> наглядової ради Комунального </w:t>
      </w:r>
    </w:p>
    <w:p w:rsidR="00374451" w:rsidRPr="008F48FE" w:rsidRDefault="001F2D63" w:rsidP="001F2D63">
      <w:pPr>
        <w:rPr>
          <w:rFonts w:ascii="Times New Roman" w:hAnsi="Times New Roman"/>
          <w:b/>
          <w:bCs/>
          <w:szCs w:val="28"/>
        </w:rPr>
      </w:pPr>
      <w:r w:rsidRPr="008F48FE">
        <w:rPr>
          <w:rFonts w:ascii="Times New Roman" w:hAnsi="Times New Roman"/>
          <w:b/>
          <w:bCs/>
          <w:szCs w:val="28"/>
        </w:rPr>
        <w:t xml:space="preserve">некомерційного підприємства Обухівської міської ради </w:t>
      </w:r>
    </w:p>
    <w:p w:rsidR="00374451" w:rsidRPr="008F48FE" w:rsidRDefault="001F2D63" w:rsidP="001F2D63">
      <w:pPr>
        <w:rPr>
          <w:rFonts w:ascii="Times New Roman" w:hAnsi="Times New Roman"/>
          <w:b/>
          <w:bCs/>
          <w:szCs w:val="28"/>
          <w:lang w:val="uk-UA"/>
        </w:rPr>
      </w:pPr>
      <w:r w:rsidRPr="008F48FE">
        <w:rPr>
          <w:rFonts w:ascii="Times New Roman" w:hAnsi="Times New Roman"/>
          <w:b/>
          <w:bCs/>
          <w:szCs w:val="28"/>
        </w:rPr>
        <w:t>«Обухівська багатопрофільна лікарня інтенсивного</w:t>
      </w:r>
      <w:r w:rsidR="00374451" w:rsidRPr="008F48FE">
        <w:rPr>
          <w:rFonts w:ascii="Times New Roman" w:hAnsi="Times New Roman"/>
          <w:b/>
          <w:bCs/>
          <w:szCs w:val="28"/>
          <w:lang w:val="uk-UA"/>
        </w:rPr>
        <w:t xml:space="preserve"> </w:t>
      </w:r>
    </w:p>
    <w:p w:rsidR="001F2D63" w:rsidRPr="008F48FE" w:rsidRDefault="001F2D63" w:rsidP="001F2D63">
      <w:pPr>
        <w:rPr>
          <w:rFonts w:ascii="Times New Roman" w:hAnsi="Times New Roman"/>
          <w:b/>
          <w:bCs/>
          <w:szCs w:val="28"/>
        </w:rPr>
      </w:pPr>
      <w:r w:rsidRPr="008F48FE">
        <w:rPr>
          <w:rFonts w:ascii="Times New Roman" w:hAnsi="Times New Roman"/>
          <w:b/>
          <w:bCs/>
          <w:szCs w:val="28"/>
        </w:rPr>
        <w:t xml:space="preserve">лікування» </w:t>
      </w:r>
      <w:r w:rsidR="00374451" w:rsidRPr="008F48FE">
        <w:rPr>
          <w:rFonts w:ascii="Times New Roman" w:hAnsi="Times New Roman"/>
          <w:b/>
          <w:bCs/>
          <w:szCs w:val="28"/>
          <w:lang w:val="uk-UA"/>
        </w:rPr>
        <w:t>та представників до неї від власника</w:t>
      </w:r>
    </w:p>
    <w:p w:rsidR="001F2D63" w:rsidRDefault="001F2D63" w:rsidP="001F2D63">
      <w:pPr>
        <w:rPr>
          <w:rFonts w:ascii="Times New Roman" w:hAnsi="Times New Roman"/>
          <w:b/>
          <w:bCs/>
          <w:szCs w:val="28"/>
          <w:lang w:val="uk-UA"/>
        </w:rPr>
      </w:pPr>
    </w:p>
    <w:p w:rsidR="001F2D63" w:rsidRDefault="001F2D63" w:rsidP="001F2D63">
      <w:pPr>
        <w:ind w:firstLine="708"/>
        <w:jc w:val="both"/>
        <w:rPr>
          <w:rFonts w:ascii="Times New Roman" w:hAnsi="Times New Roman"/>
          <w:szCs w:val="28"/>
          <w:lang w:val="uk-UA"/>
        </w:rPr>
      </w:pPr>
      <w:r>
        <w:rPr>
          <w:rFonts w:ascii="Times New Roman" w:hAnsi="Times New Roman"/>
          <w:szCs w:val="28"/>
        </w:rPr>
        <w:t>Відповідно до</w:t>
      </w:r>
      <w:r>
        <w:rPr>
          <w:rFonts w:ascii="Times New Roman" w:hAnsi="Times New Roman"/>
          <w:szCs w:val="28"/>
          <w:lang w:val="uk-UA"/>
        </w:rPr>
        <w:t xml:space="preserve"> пункту 30-1 частини першої </w:t>
      </w:r>
      <w:r>
        <w:rPr>
          <w:rFonts w:ascii="Times New Roman" w:hAnsi="Times New Roman"/>
          <w:szCs w:val="28"/>
        </w:rPr>
        <w:t xml:space="preserve"> статті 26 Закону України «Про місцеве самоврядування», статті 24 Закону України «Основи законодавства України про охорону здоров’я», постанови Кабінету Міністрів України «Про наглядову раду закладу охорони здоров’я» від 21 листопада 2023 року № 1221,</w:t>
      </w:r>
      <w:r>
        <w:rPr>
          <w:rFonts w:ascii="Times New Roman" w:hAnsi="Times New Roman"/>
          <w:szCs w:val="28"/>
          <w:lang w:val="uk-UA"/>
        </w:rPr>
        <w:t xml:space="preserve"> якою затверджено Порядок утворення наглядової ради закладу охорони здоров</w:t>
      </w:r>
      <w:r w:rsidRPr="008F48FE">
        <w:rPr>
          <w:rFonts w:ascii="Times New Roman" w:hAnsi="Times New Roman"/>
          <w:szCs w:val="28"/>
          <w:lang w:val="uk-UA"/>
        </w:rPr>
        <w:t>’</w:t>
      </w:r>
      <w:r>
        <w:rPr>
          <w:rFonts w:ascii="Times New Roman" w:hAnsi="Times New Roman"/>
          <w:szCs w:val="28"/>
          <w:lang w:val="uk-UA"/>
        </w:rPr>
        <w:t>я</w:t>
      </w:r>
      <w:r w:rsidRPr="008F48FE">
        <w:rPr>
          <w:rFonts w:ascii="Times New Roman" w:hAnsi="Times New Roman"/>
          <w:szCs w:val="28"/>
          <w:lang w:val="uk-UA"/>
        </w:rPr>
        <w:t xml:space="preserve"> (</w:t>
      </w:r>
      <w:r>
        <w:rPr>
          <w:rFonts w:ascii="Times New Roman" w:hAnsi="Times New Roman"/>
          <w:szCs w:val="28"/>
          <w:lang w:val="uk-UA"/>
        </w:rPr>
        <w:t xml:space="preserve">далі- Порядок), </w:t>
      </w:r>
      <w:r>
        <w:rPr>
          <w:rFonts w:ascii="Times New Roman" w:hAnsi="Times New Roman"/>
          <w:szCs w:val="28"/>
        </w:rPr>
        <w:t>та з метою</w:t>
      </w:r>
      <w:r>
        <w:rPr>
          <w:rFonts w:ascii="Times New Roman" w:hAnsi="Times New Roman"/>
          <w:szCs w:val="28"/>
          <w:lang w:val="uk-UA"/>
        </w:rPr>
        <w:t xml:space="preserve"> </w:t>
      </w:r>
      <w:r>
        <w:rPr>
          <w:rFonts w:ascii="Times New Roman" w:hAnsi="Times New Roman"/>
          <w:bCs/>
          <w:szCs w:val="28"/>
          <w:lang w:val="uk-UA"/>
        </w:rPr>
        <w:t>виконання вимог законодавства під час</w:t>
      </w:r>
      <w:r>
        <w:rPr>
          <w:rFonts w:ascii="Times New Roman" w:hAnsi="Times New Roman"/>
          <w:bCs/>
          <w:szCs w:val="28"/>
        </w:rPr>
        <w:t xml:space="preserve"> обрання членів наглядової ради Комунального некомерційного підприємства Обухівської міської ради «Обухівська багатопрофільна лікарня інтенсивного лікування»</w:t>
      </w:r>
      <w:r>
        <w:rPr>
          <w:rFonts w:ascii="Times New Roman" w:hAnsi="Times New Roman"/>
          <w:szCs w:val="28"/>
          <w:lang w:val="uk-UA"/>
        </w:rPr>
        <w:t>, враховуючи рекомендації постійної комісії з гуманітарних питань</w:t>
      </w:r>
      <w:r w:rsidR="005355E7">
        <w:rPr>
          <w:rFonts w:ascii="Times New Roman" w:hAnsi="Times New Roman"/>
          <w:szCs w:val="28"/>
          <w:lang w:val="uk-UA"/>
        </w:rPr>
        <w:t>,</w:t>
      </w:r>
    </w:p>
    <w:p w:rsidR="001F2D63" w:rsidRDefault="001F2D63" w:rsidP="001F2D63">
      <w:pPr>
        <w:rPr>
          <w:rFonts w:ascii="Times New Roman" w:hAnsi="Times New Roman"/>
          <w:b/>
          <w:bCs/>
          <w:szCs w:val="28"/>
        </w:rPr>
      </w:pPr>
    </w:p>
    <w:p w:rsidR="001F2D63" w:rsidRDefault="001F2D63" w:rsidP="001F2D63">
      <w:pPr>
        <w:jc w:val="center"/>
        <w:rPr>
          <w:rFonts w:ascii="Times New Roman" w:hAnsi="Times New Roman"/>
          <w:b/>
          <w:szCs w:val="28"/>
          <w:lang w:val="uk-UA"/>
        </w:rPr>
      </w:pPr>
      <w:r>
        <w:rPr>
          <w:rFonts w:ascii="Times New Roman" w:hAnsi="Times New Roman"/>
          <w:b/>
          <w:szCs w:val="28"/>
          <w:lang w:val="uk-UA"/>
        </w:rPr>
        <w:t>ОБУХІВСЬКА МІСЬКА РАДА ВИРІШИЛА:</w:t>
      </w:r>
    </w:p>
    <w:p w:rsidR="001F2D63" w:rsidRDefault="001F2D63" w:rsidP="001F2D63">
      <w:pPr>
        <w:jc w:val="both"/>
        <w:rPr>
          <w:rFonts w:ascii="Times New Roman" w:hAnsi="Times New Roman"/>
          <w:szCs w:val="28"/>
          <w:lang w:val="uk-UA"/>
        </w:rPr>
      </w:pPr>
    </w:p>
    <w:p w:rsidR="00883B76" w:rsidRPr="00883B76" w:rsidRDefault="001F2D63" w:rsidP="006B480A">
      <w:pPr>
        <w:ind w:firstLine="709"/>
        <w:jc w:val="both"/>
        <w:rPr>
          <w:rFonts w:ascii="Times New Roman" w:hAnsi="Times New Roman"/>
          <w:bCs/>
          <w:szCs w:val="28"/>
          <w:lang w:val="uk-UA"/>
        </w:rPr>
      </w:pPr>
      <w:r>
        <w:rPr>
          <w:rFonts w:ascii="Times New Roman" w:hAnsi="Times New Roman"/>
          <w:szCs w:val="28"/>
          <w:lang w:val="uk-UA"/>
        </w:rPr>
        <w:t>1.</w:t>
      </w:r>
      <w:r w:rsidR="003C0AAE">
        <w:rPr>
          <w:rFonts w:ascii="Times New Roman" w:hAnsi="Times New Roman"/>
          <w:szCs w:val="28"/>
          <w:lang w:val="uk-UA"/>
        </w:rPr>
        <w:t xml:space="preserve"> </w:t>
      </w:r>
      <w:r>
        <w:rPr>
          <w:rFonts w:ascii="Times New Roman" w:hAnsi="Times New Roman"/>
          <w:szCs w:val="28"/>
          <w:lang w:val="uk-UA"/>
        </w:rPr>
        <w:t>Визначити кількісний склад</w:t>
      </w:r>
      <w:r w:rsidR="00C33080">
        <w:rPr>
          <w:rFonts w:ascii="Times New Roman" w:hAnsi="Times New Roman"/>
          <w:szCs w:val="28"/>
          <w:lang w:val="uk-UA"/>
        </w:rPr>
        <w:t xml:space="preserve"> членів</w:t>
      </w:r>
      <w:r>
        <w:rPr>
          <w:rFonts w:ascii="Times New Roman" w:hAnsi="Times New Roman"/>
          <w:szCs w:val="28"/>
          <w:lang w:val="uk-UA"/>
        </w:rPr>
        <w:t xml:space="preserve"> наглядової ради </w:t>
      </w:r>
      <w:r>
        <w:rPr>
          <w:rFonts w:ascii="Times New Roman" w:hAnsi="Times New Roman"/>
          <w:bCs/>
          <w:szCs w:val="28"/>
        </w:rPr>
        <w:t>Комунального некомерційного підприємства Обухівської міської ради «Обухівська багатопрофільна лікарня інтенсивного лікування»</w:t>
      </w:r>
      <w:r w:rsidR="00374451">
        <w:rPr>
          <w:rFonts w:ascii="Times New Roman" w:hAnsi="Times New Roman"/>
          <w:bCs/>
          <w:szCs w:val="28"/>
          <w:lang w:val="uk-UA"/>
        </w:rPr>
        <w:t xml:space="preserve"> ( далі- наглядова рада)</w:t>
      </w:r>
      <w:r w:rsidR="008F48FE">
        <w:rPr>
          <w:rFonts w:ascii="Times New Roman" w:hAnsi="Times New Roman"/>
          <w:bCs/>
          <w:szCs w:val="28"/>
          <w:lang w:val="uk-UA"/>
        </w:rPr>
        <w:t xml:space="preserve"> у кількості семи</w:t>
      </w:r>
      <w:r>
        <w:rPr>
          <w:rFonts w:ascii="Times New Roman" w:hAnsi="Times New Roman"/>
          <w:bCs/>
          <w:szCs w:val="28"/>
          <w:lang w:val="uk-UA"/>
        </w:rPr>
        <w:t xml:space="preserve"> осіб: </w:t>
      </w:r>
      <w:r w:rsidR="00374451" w:rsidRPr="003C0AAE">
        <w:rPr>
          <w:rFonts w:ascii="Times New Roman" w:hAnsi="Times New Roman"/>
          <w:bCs/>
          <w:szCs w:val="28"/>
          <w:lang w:val="uk-UA"/>
        </w:rPr>
        <w:t>три представники від власника і чотири</w:t>
      </w:r>
      <w:r w:rsidR="00883B76" w:rsidRPr="003C0AAE">
        <w:rPr>
          <w:rFonts w:ascii="Times New Roman" w:hAnsi="Times New Roman"/>
          <w:bCs/>
          <w:szCs w:val="28"/>
          <w:lang w:val="uk-UA"/>
        </w:rPr>
        <w:t xml:space="preserve"> -  незалежних члени</w:t>
      </w:r>
      <w:r w:rsidRPr="003C0AAE">
        <w:rPr>
          <w:rFonts w:ascii="Times New Roman" w:hAnsi="Times New Roman"/>
          <w:bCs/>
          <w:szCs w:val="28"/>
          <w:lang w:val="uk-UA"/>
        </w:rPr>
        <w:t>.</w:t>
      </w:r>
    </w:p>
    <w:p w:rsidR="00883B76" w:rsidRPr="00883B76" w:rsidRDefault="00374451" w:rsidP="006B480A">
      <w:pPr>
        <w:ind w:firstLine="709"/>
        <w:jc w:val="both"/>
        <w:rPr>
          <w:rFonts w:ascii="Times New Roman" w:hAnsi="Times New Roman"/>
          <w:b/>
          <w:bCs/>
          <w:szCs w:val="28"/>
          <w:lang w:val="uk-UA"/>
        </w:rPr>
      </w:pPr>
      <w:r w:rsidRPr="00883B76">
        <w:rPr>
          <w:rFonts w:ascii="Times New Roman" w:hAnsi="Times New Roman"/>
          <w:bCs/>
          <w:szCs w:val="28"/>
          <w:lang w:val="uk-UA"/>
        </w:rPr>
        <w:t xml:space="preserve">2. </w:t>
      </w:r>
      <w:r w:rsidR="00883B76" w:rsidRPr="00883B76">
        <w:rPr>
          <w:rFonts w:ascii="Times New Roman" w:hAnsi="Times New Roman"/>
          <w:szCs w:val="28"/>
        </w:rPr>
        <w:t>Затвердити кандидатів,</w:t>
      </w:r>
      <w:r w:rsidR="00883B76" w:rsidRPr="00883B76">
        <w:rPr>
          <w:rFonts w:ascii="Times New Roman" w:hAnsi="Times New Roman"/>
          <w:szCs w:val="28"/>
          <w:lang w:val="uk-UA"/>
        </w:rPr>
        <w:t xml:space="preserve"> які</w:t>
      </w:r>
      <w:r w:rsidR="00883B76" w:rsidRPr="00883B76">
        <w:rPr>
          <w:rFonts w:ascii="Times New Roman" w:hAnsi="Times New Roman"/>
          <w:szCs w:val="28"/>
        </w:rPr>
        <w:t xml:space="preserve"> делеговані від в</w:t>
      </w:r>
      <w:r w:rsidR="00883B76">
        <w:rPr>
          <w:rFonts w:ascii="Times New Roman" w:hAnsi="Times New Roman"/>
          <w:szCs w:val="28"/>
        </w:rPr>
        <w:t>ласника</w:t>
      </w:r>
      <w:r w:rsidR="00883B76" w:rsidRPr="00883B76">
        <w:rPr>
          <w:rFonts w:ascii="Times New Roman" w:hAnsi="Times New Roman"/>
          <w:bCs/>
          <w:szCs w:val="28"/>
        </w:rPr>
        <w:t xml:space="preserve"> </w:t>
      </w:r>
      <w:r w:rsidR="00883B76">
        <w:rPr>
          <w:rFonts w:ascii="Times New Roman" w:hAnsi="Times New Roman"/>
          <w:bCs/>
          <w:szCs w:val="28"/>
        </w:rPr>
        <w:t>Комунального некомерційного підприємства Обухівської міської ради «Обухівська багатопрофільна лікарня інтенсивного лікування»</w:t>
      </w:r>
      <w:r w:rsidR="00883B76">
        <w:rPr>
          <w:rFonts w:ascii="Times New Roman" w:hAnsi="Times New Roman"/>
          <w:szCs w:val="28"/>
        </w:rPr>
        <w:t xml:space="preserve"> </w:t>
      </w:r>
      <w:r w:rsidR="00883B76">
        <w:rPr>
          <w:rFonts w:ascii="Times New Roman" w:hAnsi="Times New Roman"/>
          <w:bCs/>
          <w:szCs w:val="28"/>
          <w:lang w:val="uk-UA"/>
        </w:rPr>
        <w:t>Обухівською міською радою</w:t>
      </w:r>
      <w:r w:rsidR="00883B76" w:rsidRPr="00883B76">
        <w:rPr>
          <w:rFonts w:ascii="Times New Roman" w:hAnsi="Times New Roman"/>
          <w:bCs/>
          <w:szCs w:val="28"/>
          <w:lang w:val="uk-UA"/>
        </w:rPr>
        <w:t xml:space="preserve"> </w:t>
      </w:r>
      <w:r w:rsidR="00883B76">
        <w:rPr>
          <w:rFonts w:ascii="Times New Roman" w:hAnsi="Times New Roman"/>
          <w:bCs/>
          <w:szCs w:val="28"/>
          <w:lang w:val="uk-UA"/>
        </w:rPr>
        <w:t>до</w:t>
      </w:r>
      <w:r w:rsidR="00883B76" w:rsidRPr="00883B76">
        <w:rPr>
          <w:rFonts w:ascii="Times New Roman" w:hAnsi="Times New Roman"/>
          <w:bCs/>
          <w:szCs w:val="28"/>
        </w:rPr>
        <w:t xml:space="preserve"> наглядової ради</w:t>
      </w:r>
      <w:r w:rsidR="00883B76" w:rsidRPr="00883B76">
        <w:rPr>
          <w:rFonts w:ascii="Times New Roman" w:hAnsi="Times New Roman"/>
          <w:bCs/>
          <w:szCs w:val="28"/>
          <w:lang w:val="uk-UA"/>
        </w:rPr>
        <w:t xml:space="preserve"> </w:t>
      </w:r>
      <w:r w:rsidR="00883B76" w:rsidRPr="00883B76">
        <w:rPr>
          <w:rFonts w:ascii="Times New Roman" w:hAnsi="Times New Roman"/>
          <w:szCs w:val="28"/>
          <w:lang w:val="uk-UA"/>
        </w:rPr>
        <w:t>:</w:t>
      </w:r>
    </w:p>
    <w:p w:rsidR="00414023" w:rsidRDefault="00883B76" w:rsidP="006B480A">
      <w:pPr>
        <w:ind w:firstLine="709"/>
        <w:jc w:val="both"/>
        <w:rPr>
          <w:rFonts w:ascii="Times New Roman" w:hAnsi="Times New Roman"/>
          <w:bCs/>
          <w:szCs w:val="28"/>
          <w:lang w:val="uk-UA"/>
        </w:rPr>
      </w:pPr>
      <w:r w:rsidRPr="00414023">
        <w:rPr>
          <w:rFonts w:ascii="Times New Roman" w:hAnsi="Times New Roman"/>
          <w:bCs/>
          <w:szCs w:val="28"/>
          <w:lang w:val="uk-UA"/>
        </w:rPr>
        <w:t xml:space="preserve">1) </w:t>
      </w:r>
      <w:r w:rsidR="007972F8" w:rsidRPr="007972F8">
        <w:rPr>
          <w:rFonts w:ascii="Times New Roman" w:hAnsi="Times New Roman"/>
          <w:bCs/>
          <w:szCs w:val="28"/>
          <w:lang w:val="uk-UA"/>
        </w:rPr>
        <w:t>Ірина ТКАЧЕНКО</w:t>
      </w:r>
      <w:r w:rsidR="007972F8">
        <w:rPr>
          <w:rFonts w:ascii="Times New Roman" w:hAnsi="Times New Roman"/>
          <w:bCs/>
          <w:szCs w:val="28"/>
          <w:lang w:val="uk-UA"/>
        </w:rPr>
        <w:t xml:space="preserve"> - </w:t>
      </w:r>
      <w:r w:rsidRPr="00414023">
        <w:rPr>
          <w:rFonts w:ascii="Times New Roman" w:hAnsi="Times New Roman"/>
          <w:bCs/>
          <w:szCs w:val="28"/>
          <w:lang w:val="uk-UA"/>
        </w:rPr>
        <w:t xml:space="preserve">завідувач сектором </w:t>
      </w:r>
      <w:r w:rsidR="00414023" w:rsidRPr="00414023">
        <w:rPr>
          <w:rFonts w:ascii="Times New Roman" w:hAnsi="Times New Roman"/>
          <w:bCs/>
          <w:szCs w:val="28"/>
          <w:lang w:val="uk-UA"/>
        </w:rPr>
        <w:t xml:space="preserve">з питань охорони </w:t>
      </w:r>
      <w:proofErr w:type="spellStart"/>
      <w:r w:rsidR="00414023" w:rsidRPr="00414023">
        <w:rPr>
          <w:rFonts w:ascii="Times New Roman" w:hAnsi="Times New Roman"/>
          <w:bCs/>
          <w:szCs w:val="28"/>
          <w:lang w:val="uk-UA"/>
        </w:rPr>
        <w:t>здоров</w:t>
      </w:r>
      <w:proofErr w:type="spellEnd"/>
      <w:r w:rsidR="00414023" w:rsidRPr="008F48FE">
        <w:rPr>
          <w:rFonts w:ascii="Times New Roman" w:hAnsi="Times New Roman"/>
          <w:bCs/>
          <w:szCs w:val="28"/>
          <w:lang w:val="ru-RU"/>
        </w:rPr>
        <w:t>’</w:t>
      </w:r>
      <w:r w:rsidR="00414023" w:rsidRPr="00414023">
        <w:rPr>
          <w:rFonts w:ascii="Times New Roman" w:hAnsi="Times New Roman"/>
          <w:bCs/>
          <w:szCs w:val="28"/>
          <w:lang w:val="uk-UA"/>
        </w:rPr>
        <w:t xml:space="preserve">я </w:t>
      </w:r>
      <w:r w:rsidR="00414023">
        <w:rPr>
          <w:rFonts w:ascii="Times New Roman" w:hAnsi="Times New Roman"/>
          <w:bCs/>
          <w:szCs w:val="28"/>
          <w:lang w:val="uk-UA"/>
        </w:rPr>
        <w:t>виконавчого комітету Обухівської міської ради</w:t>
      </w:r>
      <w:r w:rsidR="003C0AAE">
        <w:rPr>
          <w:rFonts w:ascii="Times New Roman" w:hAnsi="Times New Roman"/>
          <w:bCs/>
          <w:szCs w:val="28"/>
          <w:lang w:val="uk-UA"/>
        </w:rPr>
        <w:t>;</w:t>
      </w:r>
    </w:p>
    <w:p w:rsidR="00414023" w:rsidRDefault="003C0AAE" w:rsidP="006B480A">
      <w:pPr>
        <w:ind w:firstLine="709"/>
        <w:jc w:val="both"/>
        <w:rPr>
          <w:rFonts w:ascii="Times New Roman" w:hAnsi="Times New Roman"/>
          <w:bCs/>
          <w:szCs w:val="28"/>
          <w:lang w:val="uk-UA"/>
        </w:rPr>
      </w:pPr>
      <w:r>
        <w:rPr>
          <w:rFonts w:ascii="Times New Roman" w:hAnsi="Times New Roman"/>
          <w:bCs/>
          <w:szCs w:val="28"/>
          <w:lang w:val="uk-UA"/>
        </w:rPr>
        <w:t>2)</w:t>
      </w:r>
      <w:r w:rsidR="007972F8">
        <w:rPr>
          <w:rFonts w:ascii="Times New Roman" w:hAnsi="Times New Roman"/>
          <w:bCs/>
          <w:szCs w:val="28"/>
          <w:lang w:val="uk-UA"/>
        </w:rPr>
        <w:t xml:space="preserve"> Ірина СМИКОВСЬКА – начальник відділу торгівлі, побутового обслуговування і захисту прав споживачів,</w:t>
      </w:r>
      <w:r w:rsidR="007972F8" w:rsidRPr="007972F8">
        <w:rPr>
          <w:rFonts w:ascii="Times New Roman" w:hAnsi="Times New Roman"/>
          <w:bCs/>
          <w:szCs w:val="28"/>
          <w:lang w:val="uk-UA"/>
        </w:rPr>
        <w:t xml:space="preserve"> </w:t>
      </w:r>
      <w:r w:rsidR="007972F8">
        <w:rPr>
          <w:rFonts w:ascii="Times New Roman" w:hAnsi="Times New Roman"/>
          <w:bCs/>
          <w:szCs w:val="28"/>
          <w:lang w:val="uk-UA"/>
        </w:rPr>
        <w:t xml:space="preserve">заступник начальника управляння економіки </w:t>
      </w:r>
      <w:r w:rsidR="007972F8" w:rsidRPr="007972F8">
        <w:rPr>
          <w:rFonts w:ascii="Times New Roman" w:hAnsi="Times New Roman"/>
          <w:bCs/>
          <w:szCs w:val="28"/>
          <w:lang w:val="uk-UA"/>
        </w:rPr>
        <w:t>виконавчого комітету Обухівської міської ради;</w:t>
      </w:r>
    </w:p>
    <w:p w:rsidR="00414023" w:rsidRPr="00414023" w:rsidRDefault="003C0AAE" w:rsidP="006B480A">
      <w:pPr>
        <w:ind w:firstLine="709"/>
        <w:jc w:val="both"/>
        <w:rPr>
          <w:rFonts w:ascii="Times New Roman" w:hAnsi="Times New Roman"/>
          <w:bCs/>
          <w:szCs w:val="28"/>
          <w:lang w:val="uk-UA"/>
        </w:rPr>
      </w:pPr>
      <w:r>
        <w:rPr>
          <w:rFonts w:ascii="Times New Roman" w:hAnsi="Times New Roman"/>
          <w:bCs/>
          <w:szCs w:val="28"/>
          <w:lang w:val="uk-UA"/>
        </w:rPr>
        <w:t>3)</w:t>
      </w:r>
      <w:r w:rsidR="007972F8">
        <w:rPr>
          <w:rFonts w:ascii="Times New Roman" w:hAnsi="Times New Roman"/>
          <w:bCs/>
          <w:szCs w:val="28"/>
          <w:lang w:val="uk-UA"/>
        </w:rPr>
        <w:t xml:space="preserve"> Катерина ТИТАРЕНКО – завідувач сектором уповноваженого із запобігання та виявлення корупції </w:t>
      </w:r>
      <w:r w:rsidR="007972F8" w:rsidRPr="007972F8">
        <w:rPr>
          <w:rFonts w:ascii="Times New Roman" w:hAnsi="Times New Roman"/>
          <w:bCs/>
          <w:szCs w:val="28"/>
          <w:lang w:val="uk-UA"/>
        </w:rPr>
        <w:t>виконавчого комітету Обухівської міської ради;</w:t>
      </w:r>
    </w:p>
    <w:p w:rsidR="00414023" w:rsidRDefault="006B480A" w:rsidP="006B480A">
      <w:pPr>
        <w:ind w:firstLine="709"/>
        <w:jc w:val="both"/>
        <w:rPr>
          <w:rFonts w:ascii="Times New Roman" w:hAnsi="Times New Roman"/>
          <w:szCs w:val="28"/>
          <w:lang w:val="uk-UA"/>
        </w:rPr>
      </w:pPr>
      <w:r>
        <w:rPr>
          <w:rFonts w:ascii="Times New Roman" w:hAnsi="Times New Roman"/>
          <w:szCs w:val="28"/>
          <w:lang w:val="uk-UA"/>
        </w:rPr>
        <w:lastRenderedPageBreak/>
        <w:t>3.</w:t>
      </w:r>
      <w:r w:rsidR="00374451">
        <w:rPr>
          <w:rFonts w:ascii="Times New Roman" w:hAnsi="Times New Roman"/>
          <w:szCs w:val="28"/>
          <w:lang w:val="uk-UA"/>
        </w:rPr>
        <w:t xml:space="preserve"> </w:t>
      </w:r>
      <w:r w:rsidR="00374451" w:rsidRPr="00883B76">
        <w:rPr>
          <w:rFonts w:ascii="Times New Roman" w:hAnsi="Times New Roman"/>
          <w:bCs/>
          <w:szCs w:val="28"/>
          <w:lang w:val="uk-UA"/>
        </w:rPr>
        <w:t>К</w:t>
      </w:r>
      <w:r w:rsidR="00374451" w:rsidRPr="00883B76">
        <w:rPr>
          <w:rFonts w:ascii="Times New Roman" w:hAnsi="Times New Roman"/>
          <w:bCs/>
          <w:szCs w:val="28"/>
        </w:rPr>
        <w:t>онкурсній</w:t>
      </w:r>
      <w:r w:rsidR="00374451" w:rsidRPr="00374451">
        <w:rPr>
          <w:rFonts w:ascii="Times New Roman" w:hAnsi="Times New Roman"/>
          <w:bCs/>
          <w:szCs w:val="28"/>
        </w:rPr>
        <w:t xml:space="preserve"> комісії </w:t>
      </w:r>
      <w:r w:rsidR="00374451" w:rsidRPr="00374451">
        <w:rPr>
          <w:rFonts w:ascii="Times New Roman" w:hAnsi="Times New Roman"/>
          <w:bCs/>
          <w:szCs w:val="28"/>
          <w:lang w:val="uk-UA"/>
        </w:rPr>
        <w:t xml:space="preserve">Обухівської міської ради </w:t>
      </w:r>
      <w:r w:rsidR="00374451" w:rsidRPr="00374451">
        <w:rPr>
          <w:rFonts w:ascii="Times New Roman" w:hAnsi="Times New Roman"/>
          <w:bCs/>
          <w:szCs w:val="28"/>
        </w:rPr>
        <w:t>для обрання членів наглядової ради</w:t>
      </w:r>
      <w:r w:rsidR="00374451" w:rsidRPr="00374451">
        <w:rPr>
          <w:rFonts w:ascii="Times New Roman" w:hAnsi="Times New Roman"/>
          <w:bCs/>
          <w:szCs w:val="28"/>
          <w:lang w:val="uk-UA"/>
        </w:rPr>
        <w:t xml:space="preserve"> </w:t>
      </w:r>
      <w:r w:rsidR="00374451" w:rsidRPr="00374451">
        <w:rPr>
          <w:rFonts w:ascii="Times New Roman" w:hAnsi="Times New Roman"/>
          <w:bCs/>
          <w:szCs w:val="28"/>
        </w:rPr>
        <w:t>Комунального некомерційного підприємства</w:t>
      </w:r>
      <w:r w:rsidR="00374451" w:rsidRPr="00374451">
        <w:rPr>
          <w:rFonts w:ascii="Times New Roman" w:hAnsi="Times New Roman"/>
          <w:bCs/>
          <w:szCs w:val="28"/>
          <w:lang w:val="uk-UA"/>
        </w:rPr>
        <w:t xml:space="preserve"> </w:t>
      </w:r>
      <w:r w:rsidR="00374451" w:rsidRPr="00374451">
        <w:rPr>
          <w:rFonts w:ascii="Times New Roman" w:hAnsi="Times New Roman"/>
          <w:bCs/>
          <w:szCs w:val="28"/>
        </w:rPr>
        <w:t>Обухівської міської ради «Обухівська</w:t>
      </w:r>
      <w:r w:rsidR="008F48FE">
        <w:rPr>
          <w:rFonts w:ascii="Times New Roman" w:hAnsi="Times New Roman"/>
          <w:bCs/>
          <w:szCs w:val="28"/>
          <w:lang w:val="uk-UA"/>
        </w:rPr>
        <w:t xml:space="preserve"> </w:t>
      </w:r>
      <w:r w:rsidR="00374451" w:rsidRPr="00374451">
        <w:rPr>
          <w:rFonts w:ascii="Times New Roman" w:hAnsi="Times New Roman"/>
          <w:bCs/>
          <w:szCs w:val="28"/>
        </w:rPr>
        <w:t>багатопрофільна лікарня інтенсивного лікування»</w:t>
      </w:r>
      <w:r w:rsidR="00374451" w:rsidRPr="00883B76">
        <w:rPr>
          <w:rFonts w:ascii="Times New Roman" w:hAnsi="Times New Roman"/>
          <w:bCs/>
          <w:szCs w:val="28"/>
          <w:lang w:val="uk-UA"/>
        </w:rPr>
        <w:t xml:space="preserve"> врахувати це  рішення при формуванні складу</w:t>
      </w:r>
      <w:r w:rsidR="00883B76" w:rsidRPr="00883B76">
        <w:rPr>
          <w:rFonts w:ascii="Times New Roman" w:hAnsi="Times New Roman"/>
          <w:bCs/>
          <w:szCs w:val="28"/>
          <w:lang w:val="uk-UA"/>
        </w:rPr>
        <w:t xml:space="preserve"> наглядової ради.</w:t>
      </w:r>
    </w:p>
    <w:p w:rsidR="001F2D63" w:rsidRDefault="00414023" w:rsidP="006B480A">
      <w:pPr>
        <w:ind w:firstLine="709"/>
        <w:jc w:val="both"/>
        <w:rPr>
          <w:rFonts w:ascii="Times New Roman" w:hAnsi="Times New Roman"/>
          <w:b/>
          <w:szCs w:val="28"/>
        </w:rPr>
      </w:pPr>
      <w:r>
        <w:rPr>
          <w:rFonts w:ascii="Times New Roman" w:hAnsi="Times New Roman"/>
          <w:szCs w:val="28"/>
        </w:rPr>
        <w:t>4</w:t>
      </w:r>
      <w:r w:rsidR="001F2D63">
        <w:rPr>
          <w:rFonts w:ascii="Times New Roman" w:hAnsi="Times New Roman"/>
          <w:szCs w:val="28"/>
        </w:rPr>
        <w:t>. Контроль за виконанням цього рішення покласти</w:t>
      </w:r>
      <w:r w:rsidR="001F2D63">
        <w:rPr>
          <w:rFonts w:ascii="Times New Roman" w:hAnsi="Times New Roman"/>
          <w:szCs w:val="28"/>
          <w:lang w:val="uk-UA"/>
        </w:rPr>
        <w:t xml:space="preserve"> на постійну комісію Обухівської міської ради з гуманітарних питань.</w:t>
      </w:r>
    </w:p>
    <w:p w:rsidR="001F2D63" w:rsidRDefault="001F2D63" w:rsidP="001F2D63">
      <w:pPr>
        <w:ind w:firstLine="284"/>
        <w:jc w:val="both"/>
        <w:rPr>
          <w:rFonts w:ascii="Times New Roman" w:hAnsi="Times New Roman"/>
          <w:b/>
          <w:szCs w:val="28"/>
          <w:lang w:val="uk-UA"/>
        </w:rPr>
      </w:pPr>
    </w:p>
    <w:p w:rsidR="001F2D63" w:rsidRDefault="001F2D63" w:rsidP="001F2D63">
      <w:pPr>
        <w:rPr>
          <w:rFonts w:ascii="Times New Roman" w:hAnsi="Times New Roman"/>
          <w:b/>
          <w:szCs w:val="28"/>
          <w:lang w:val="uk-UA"/>
        </w:rPr>
      </w:pPr>
    </w:p>
    <w:p w:rsidR="001F2D63" w:rsidRDefault="001F2D63" w:rsidP="001F2D63">
      <w:pPr>
        <w:ind w:left="-567" w:right="-142" w:firstLine="567"/>
        <w:jc w:val="both"/>
        <w:rPr>
          <w:rFonts w:ascii="Times New Roman" w:hAnsi="Times New Roman"/>
          <w:b/>
          <w:szCs w:val="28"/>
          <w:lang w:val="uk-UA"/>
        </w:rPr>
      </w:pPr>
      <w:r>
        <w:rPr>
          <w:rFonts w:ascii="Times New Roman" w:hAnsi="Times New Roman"/>
          <w:b/>
          <w:szCs w:val="28"/>
        </w:rPr>
        <w:t>Секретар Обухівської міської ради</w:t>
      </w:r>
      <w:r>
        <w:rPr>
          <w:rFonts w:ascii="Times New Roman" w:hAnsi="Times New Roman"/>
          <w:b/>
          <w:szCs w:val="28"/>
        </w:rPr>
        <w:tab/>
      </w:r>
      <w:r>
        <w:rPr>
          <w:rFonts w:ascii="Times New Roman" w:hAnsi="Times New Roman"/>
          <w:b/>
          <w:szCs w:val="28"/>
        </w:rPr>
        <w:tab/>
        <w:t xml:space="preserve">   </w:t>
      </w:r>
      <w:r>
        <w:rPr>
          <w:rFonts w:ascii="Times New Roman" w:hAnsi="Times New Roman"/>
          <w:b/>
          <w:szCs w:val="28"/>
        </w:rPr>
        <w:tab/>
      </w:r>
      <w:r w:rsidR="00FE319A">
        <w:rPr>
          <w:rFonts w:ascii="Times New Roman" w:hAnsi="Times New Roman"/>
          <w:b/>
          <w:szCs w:val="28"/>
          <w:lang w:val="uk-UA"/>
        </w:rPr>
        <w:t xml:space="preserve">    </w:t>
      </w:r>
      <w:r w:rsidR="006B480A">
        <w:rPr>
          <w:rFonts w:ascii="Times New Roman" w:hAnsi="Times New Roman"/>
          <w:b/>
          <w:szCs w:val="28"/>
          <w:lang w:val="uk-UA"/>
        </w:rPr>
        <w:t xml:space="preserve">     </w:t>
      </w:r>
      <w:r w:rsidR="000A201F">
        <w:rPr>
          <w:rFonts w:ascii="Times New Roman" w:hAnsi="Times New Roman"/>
          <w:b/>
          <w:szCs w:val="28"/>
          <w:lang w:val="uk-UA"/>
        </w:rPr>
        <w:t xml:space="preserve">   </w:t>
      </w:r>
      <w:r w:rsidR="00FE319A">
        <w:rPr>
          <w:rFonts w:ascii="Times New Roman" w:hAnsi="Times New Roman"/>
          <w:b/>
          <w:szCs w:val="28"/>
          <w:lang w:val="uk-UA"/>
        </w:rPr>
        <w:t xml:space="preserve"> </w:t>
      </w:r>
      <w:r>
        <w:rPr>
          <w:rFonts w:ascii="Times New Roman" w:hAnsi="Times New Roman"/>
          <w:b/>
          <w:szCs w:val="28"/>
          <w:lang w:val="uk-UA"/>
        </w:rPr>
        <w:t xml:space="preserve"> </w:t>
      </w:r>
      <w:r w:rsidR="00FE319A">
        <w:rPr>
          <w:rFonts w:ascii="Times New Roman" w:hAnsi="Times New Roman"/>
          <w:b/>
          <w:szCs w:val="28"/>
        </w:rPr>
        <w:t>Лариса ІЛЬЄНКО</w:t>
      </w:r>
    </w:p>
    <w:p w:rsidR="001F2D63" w:rsidRDefault="001F2D63" w:rsidP="001F2D63">
      <w:pPr>
        <w:overflowPunct/>
        <w:adjustRightInd/>
        <w:ind w:left="4253"/>
        <w:rPr>
          <w:rFonts w:ascii="Times New Roman" w:hAnsi="Times New Roman"/>
          <w:sz w:val="20"/>
          <w:lang w:val="uk-UA"/>
        </w:rPr>
      </w:pPr>
    </w:p>
    <w:p w:rsidR="001F2D63" w:rsidRDefault="001F2D63" w:rsidP="001F2D63">
      <w:pPr>
        <w:overflowPunct/>
        <w:adjustRightInd/>
        <w:ind w:left="4253"/>
        <w:rPr>
          <w:rFonts w:ascii="Times New Roman" w:hAnsi="Times New Roman"/>
          <w:sz w:val="20"/>
          <w:highlight w:val="yellow"/>
          <w:lang w:val="uk-UA"/>
        </w:rPr>
      </w:pPr>
    </w:p>
    <w:p w:rsidR="001F2D63" w:rsidRDefault="001F2D63"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bookmarkStart w:id="0" w:name="_GoBack"/>
      <w:bookmarkEnd w:id="0"/>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6B480A" w:rsidRDefault="006B480A" w:rsidP="001F2D63">
      <w:pPr>
        <w:overflowPunct/>
        <w:adjustRightInd/>
        <w:ind w:left="4253"/>
        <w:rPr>
          <w:rFonts w:ascii="Times New Roman" w:hAnsi="Times New Roman"/>
          <w:sz w:val="20"/>
          <w:lang w:val="uk-UA"/>
        </w:rPr>
      </w:pPr>
    </w:p>
    <w:p w:rsidR="001F2D63" w:rsidRDefault="008F48FE" w:rsidP="001F2D63">
      <w:pPr>
        <w:overflowPunct/>
        <w:adjustRightInd/>
        <w:rPr>
          <w:rFonts w:ascii="Times New Roman" w:hAnsi="Times New Roman"/>
          <w:sz w:val="24"/>
          <w:szCs w:val="24"/>
          <w:lang w:val="uk-UA"/>
        </w:rPr>
      </w:pPr>
      <w:r>
        <w:rPr>
          <w:rFonts w:ascii="Times New Roman" w:hAnsi="Times New Roman"/>
          <w:sz w:val="24"/>
          <w:szCs w:val="24"/>
          <w:lang w:val="uk-UA"/>
        </w:rPr>
        <w:t>Наталія ПУШЕНКО</w:t>
      </w:r>
    </w:p>
    <w:p w:rsidR="001F2D63" w:rsidRDefault="001F2D63" w:rsidP="001F2D63">
      <w:pPr>
        <w:overflowPunct/>
        <w:adjustRightInd/>
        <w:rPr>
          <w:rFonts w:ascii="Times New Roman" w:hAnsi="Times New Roman"/>
          <w:sz w:val="24"/>
          <w:szCs w:val="24"/>
          <w:lang w:val="uk-UA"/>
        </w:rPr>
      </w:pPr>
      <w:r>
        <w:rPr>
          <w:rFonts w:ascii="Times New Roman" w:hAnsi="Times New Roman"/>
          <w:sz w:val="24"/>
          <w:szCs w:val="24"/>
          <w:lang w:val="uk-UA"/>
        </w:rPr>
        <w:t>Ірина ТКАЧЕНКО</w:t>
      </w:r>
    </w:p>
    <w:sectPr w:rsidR="001F2D63" w:rsidSect="006B480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Times New Roman"/>
    <w:charset w:val="00"/>
    <w:family w:val="auto"/>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86ED2"/>
    <w:multiLevelType w:val="multilevel"/>
    <w:tmpl w:val="B092422A"/>
    <w:lvl w:ilvl="0">
      <w:start w:val="1"/>
      <w:numFmt w:val="decimal"/>
      <w:lvlText w:val="%1."/>
      <w:lvlJc w:val="left"/>
      <w:pPr>
        <w:ind w:left="1084" w:hanging="375"/>
      </w:pPr>
      <w:rPr>
        <w:rFonts w:hint="default"/>
      </w:rPr>
    </w:lvl>
    <w:lvl w:ilvl="1">
      <w:start w:val="2"/>
      <w:numFmt w:val="decimal"/>
      <w:isLgl/>
      <w:lvlText w:val="%1.%2"/>
      <w:lvlJc w:val="left"/>
      <w:pPr>
        <w:ind w:left="1091" w:hanging="375"/>
      </w:pPr>
      <w:rPr>
        <w:rFonts w:hint="default"/>
      </w:rPr>
    </w:lvl>
    <w:lvl w:ilvl="2">
      <w:start w:val="1"/>
      <w:numFmt w:val="decimal"/>
      <w:isLgl/>
      <w:lvlText w:val="%1.%2.%3"/>
      <w:lvlJc w:val="left"/>
      <w:pPr>
        <w:ind w:left="1443" w:hanging="720"/>
      </w:pPr>
      <w:rPr>
        <w:rFonts w:hint="default"/>
      </w:rPr>
    </w:lvl>
    <w:lvl w:ilvl="3">
      <w:start w:val="1"/>
      <w:numFmt w:val="decimal"/>
      <w:isLgl/>
      <w:lvlText w:val="%1.%2.%3.%4"/>
      <w:lvlJc w:val="left"/>
      <w:pPr>
        <w:ind w:left="1810" w:hanging="1080"/>
      </w:pPr>
      <w:rPr>
        <w:rFonts w:hint="default"/>
      </w:rPr>
    </w:lvl>
    <w:lvl w:ilvl="4">
      <w:start w:val="1"/>
      <w:numFmt w:val="decimal"/>
      <w:isLgl/>
      <w:lvlText w:val="%1.%2.%3.%4.%5"/>
      <w:lvlJc w:val="left"/>
      <w:pPr>
        <w:ind w:left="1817" w:hanging="1080"/>
      </w:pPr>
      <w:rPr>
        <w:rFonts w:hint="default"/>
      </w:rPr>
    </w:lvl>
    <w:lvl w:ilvl="5">
      <w:start w:val="1"/>
      <w:numFmt w:val="decimal"/>
      <w:isLgl/>
      <w:lvlText w:val="%1.%2.%3.%4.%5.%6"/>
      <w:lvlJc w:val="left"/>
      <w:pPr>
        <w:ind w:left="2184" w:hanging="1440"/>
      </w:pPr>
      <w:rPr>
        <w:rFonts w:hint="default"/>
      </w:rPr>
    </w:lvl>
    <w:lvl w:ilvl="6">
      <w:start w:val="1"/>
      <w:numFmt w:val="decimal"/>
      <w:isLgl/>
      <w:lvlText w:val="%1.%2.%3.%4.%5.%6.%7"/>
      <w:lvlJc w:val="left"/>
      <w:pPr>
        <w:ind w:left="2191" w:hanging="1440"/>
      </w:pPr>
      <w:rPr>
        <w:rFonts w:hint="default"/>
      </w:rPr>
    </w:lvl>
    <w:lvl w:ilvl="7">
      <w:start w:val="1"/>
      <w:numFmt w:val="decimal"/>
      <w:isLgl/>
      <w:lvlText w:val="%1.%2.%3.%4.%5.%6.%7.%8"/>
      <w:lvlJc w:val="left"/>
      <w:pPr>
        <w:ind w:left="2558" w:hanging="1800"/>
      </w:pPr>
      <w:rPr>
        <w:rFonts w:hint="default"/>
      </w:rPr>
    </w:lvl>
    <w:lvl w:ilvl="8">
      <w:start w:val="1"/>
      <w:numFmt w:val="decimal"/>
      <w:isLgl/>
      <w:lvlText w:val="%1.%2.%3.%4.%5.%6.%7.%8.%9"/>
      <w:lvlJc w:val="left"/>
      <w:pPr>
        <w:ind w:left="2925"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9C2"/>
    <w:rsid w:val="000A201F"/>
    <w:rsid w:val="0011518B"/>
    <w:rsid w:val="001F2D63"/>
    <w:rsid w:val="00374451"/>
    <w:rsid w:val="003C0AAE"/>
    <w:rsid w:val="00414023"/>
    <w:rsid w:val="005355E7"/>
    <w:rsid w:val="00562539"/>
    <w:rsid w:val="006B480A"/>
    <w:rsid w:val="007972F8"/>
    <w:rsid w:val="00883B76"/>
    <w:rsid w:val="008F48FE"/>
    <w:rsid w:val="00A439C2"/>
    <w:rsid w:val="00B47035"/>
    <w:rsid w:val="00BF4B1A"/>
    <w:rsid w:val="00C33080"/>
    <w:rsid w:val="00F940A5"/>
    <w:rsid w:val="00FE319A"/>
    <w:rsid w:val="00FF40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19091D-AD1C-40A6-B46F-1F9EE6300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2D63"/>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1F2D63"/>
    <w:pPr>
      <w:keepNext/>
      <w:widowControl w:val="0"/>
      <w:overflowPunct/>
      <w:adjustRightInd/>
      <w:jc w:val="center"/>
      <w:outlineLvl w:val="0"/>
    </w:pPr>
    <w:rPr>
      <w:rFonts w:ascii="Times New Roman" w:hAnsi="Times New Roman"/>
      <w:b/>
      <w:bCs/>
      <w:color w:val="000080"/>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F2D63"/>
    <w:rPr>
      <w:rFonts w:ascii="Times New Roman" w:eastAsia="Times New Roman" w:hAnsi="Times New Roman" w:cs="Times New Roman"/>
      <w:b/>
      <w:bCs/>
      <w:color w:val="000080"/>
      <w:sz w:val="24"/>
      <w:szCs w:val="24"/>
      <w:lang w:val="uk-UA" w:eastAsia="ru-RU"/>
    </w:rPr>
  </w:style>
  <w:style w:type="table" w:styleId="a3">
    <w:name w:val="Table Grid"/>
    <w:basedOn w:val="a1"/>
    <w:uiPriority w:val="39"/>
    <w:rsid w:val="001F2D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basedOn w:val="a0"/>
    <w:link w:val="a5"/>
    <w:uiPriority w:val="34"/>
    <w:locked/>
    <w:rsid w:val="00883B76"/>
    <w:rPr>
      <w:rFonts w:ascii="Antiqua" w:eastAsia="Times New Roman" w:hAnsi="Antiqua" w:cs="Times New Roman"/>
      <w:sz w:val="28"/>
      <w:szCs w:val="20"/>
      <w:lang w:val="hr-HR" w:eastAsia="ru-RU"/>
    </w:rPr>
  </w:style>
  <w:style w:type="paragraph" w:styleId="a5">
    <w:name w:val="List Paragraph"/>
    <w:basedOn w:val="a"/>
    <w:link w:val="a4"/>
    <w:uiPriority w:val="34"/>
    <w:qFormat/>
    <w:rsid w:val="00883B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367330">
      <w:bodyDiv w:val="1"/>
      <w:marLeft w:val="0"/>
      <w:marRight w:val="0"/>
      <w:marTop w:val="0"/>
      <w:marBottom w:val="0"/>
      <w:divBdr>
        <w:top w:val="none" w:sz="0" w:space="0" w:color="auto"/>
        <w:left w:val="none" w:sz="0" w:space="0" w:color="auto"/>
        <w:bottom w:val="none" w:sz="0" w:space="0" w:color="auto"/>
        <w:right w:val="none" w:sz="0" w:space="0" w:color="auto"/>
      </w:divBdr>
    </w:div>
    <w:div w:id="185480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383</Words>
  <Characters>2185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Ігор Левченко</dc:creator>
  <cp:keywords/>
  <dc:description/>
  <cp:lastModifiedBy>Natalia Ivanovna</cp:lastModifiedBy>
  <cp:revision>4</cp:revision>
  <cp:lastPrinted>2024-07-01T11:21:00Z</cp:lastPrinted>
  <dcterms:created xsi:type="dcterms:W3CDTF">2024-06-28T11:26:00Z</dcterms:created>
  <dcterms:modified xsi:type="dcterms:W3CDTF">2024-07-01T11:21:00Z</dcterms:modified>
</cp:coreProperties>
</file>